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2F" w:rsidRDefault="00BC322F" w:rsidP="00BC3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</w:t>
      </w:r>
      <w:r w:rsidR="00A94BE6">
        <w:rPr>
          <w:rFonts w:ascii="Times New Roman" w:hAnsi="Times New Roman" w:cs="Times New Roman"/>
          <w:b/>
          <w:sz w:val="28"/>
          <w:szCs w:val="28"/>
        </w:rPr>
        <w:t>обще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 </w:t>
      </w:r>
    </w:p>
    <w:p w:rsidR="00337BD8" w:rsidRDefault="00BC322F" w:rsidP="00BC322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школа № 139»</w:t>
      </w:r>
    </w:p>
    <w:p w:rsidR="00C52E02" w:rsidRDefault="00C52E02" w:rsidP="00BC322F">
      <w:pPr>
        <w:spacing w:after="0"/>
      </w:pPr>
    </w:p>
    <w:p w:rsidR="00C52E02" w:rsidRDefault="00BC322F" w:rsidP="00BC3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660119,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расноярск, бульвар Солнечный, 9, телефон/факс </w:t>
      </w:r>
      <w:r w:rsidR="00A94BE6">
        <w:rPr>
          <w:rFonts w:ascii="Times New Roman" w:hAnsi="Times New Roman" w:cs="Times New Roman"/>
          <w:sz w:val="24"/>
          <w:szCs w:val="24"/>
        </w:rPr>
        <w:t>8(391)</w:t>
      </w:r>
      <w:r>
        <w:rPr>
          <w:rFonts w:ascii="Times New Roman" w:hAnsi="Times New Roman" w:cs="Times New Roman"/>
          <w:sz w:val="24"/>
          <w:szCs w:val="24"/>
        </w:rPr>
        <w:t>225-48-50,</w:t>
      </w:r>
    </w:p>
    <w:p w:rsidR="00BC322F" w:rsidRPr="00B966BA" w:rsidRDefault="00BC322F" w:rsidP="00BC322F">
      <w:pPr>
        <w:spacing w:after="0" w:line="240" w:lineRule="auto"/>
        <w:jc w:val="center"/>
        <w:rPr>
          <w:rFonts w:ascii="Tahoma" w:hAnsi="Tahoma" w:cs="Tahoma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966BA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B966B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FE6BD9" w:rsidRPr="00B966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" w:history="1">
        <w:r w:rsidR="00FE6BD9" w:rsidRPr="00B966BA">
          <w:rPr>
            <w:rStyle w:val="a3"/>
            <w:rFonts w:ascii="Tahoma" w:hAnsi="Tahoma" w:cs="Tahoma"/>
            <w:lang w:val="en-US"/>
          </w:rPr>
          <w:t>sh139@bk.ru</w:t>
        </w:r>
      </w:hyperlink>
    </w:p>
    <w:p w:rsidR="00FE6BD9" w:rsidRPr="00B966BA" w:rsidRDefault="00FE6BD9" w:rsidP="00BC3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94BE6" w:rsidRPr="00B966BA" w:rsidRDefault="00A94BE6" w:rsidP="00A94B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1E35C1" w:rsidTr="001E35C1">
        <w:tc>
          <w:tcPr>
            <w:tcW w:w="4784" w:type="dxa"/>
          </w:tcPr>
          <w:p w:rsidR="001E35C1" w:rsidRDefault="001E35C1" w:rsidP="001E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1E35C1" w:rsidRDefault="001E35C1" w:rsidP="001E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методического объединения</w:t>
            </w:r>
          </w:p>
          <w:p w:rsidR="001E35C1" w:rsidRDefault="001E35C1" w:rsidP="001E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____________/____________________/</w:t>
            </w:r>
          </w:p>
          <w:p w:rsidR="001E35C1" w:rsidRDefault="001E35C1" w:rsidP="001E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___________________</w:t>
            </w:r>
          </w:p>
          <w:p w:rsidR="001E35C1" w:rsidRPr="001E35C1" w:rsidRDefault="001E35C1" w:rsidP="001E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«____» _________________ 2017г.</w:t>
            </w:r>
          </w:p>
        </w:tc>
      </w:tr>
    </w:tbl>
    <w:p w:rsidR="001E35C1" w:rsidRDefault="001E35C1" w:rsidP="00BC3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5C1" w:rsidRDefault="001E35C1" w:rsidP="00BC3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505" w:rsidRPr="00AD2846" w:rsidRDefault="00607505" w:rsidP="00BC3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846">
        <w:rPr>
          <w:rFonts w:ascii="Times New Roman" w:hAnsi="Times New Roman" w:cs="Times New Roman"/>
          <w:b/>
          <w:sz w:val="24"/>
          <w:szCs w:val="24"/>
        </w:rPr>
        <w:t>План самообразования учителя</w:t>
      </w:r>
    </w:p>
    <w:p w:rsidR="00C52E02" w:rsidRDefault="00607505" w:rsidP="00BC3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607505" w:rsidRDefault="00607505" w:rsidP="00BC3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607505" w:rsidTr="00607505">
        <w:tc>
          <w:tcPr>
            <w:tcW w:w="4785" w:type="dxa"/>
          </w:tcPr>
          <w:p w:rsidR="00607505" w:rsidRPr="00607505" w:rsidRDefault="00607505" w:rsidP="0060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785" w:type="dxa"/>
          </w:tcPr>
          <w:p w:rsidR="00607505" w:rsidRDefault="00607505" w:rsidP="00BC3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7505" w:rsidTr="00607505">
        <w:tc>
          <w:tcPr>
            <w:tcW w:w="4785" w:type="dxa"/>
          </w:tcPr>
          <w:p w:rsidR="00607505" w:rsidRPr="00607505" w:rsidRDefault="00607505" w:rsidP="0060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профессиональном образовании</w:t>
            </w:r>
          </w:p>
        </w:tc>
        <w:tc>
          <w:tcPr>
            <w:tcW w:w="4785" w:type="dxa"/>
          </w:tcPr>
          <w:p w:rsidR="00607505" w:rsidRDefault="00607505" w:rsidP="00BC3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7505" w:rsidRPr="00607505" w:rsidTr="00607505">
        <w:tc>
          <w:tcPr>
            <w:tcW w:w="4785" w:type="dxa"/>
          </w:tcPr>
          <w:p w:rsidR="00607505" w:rsidRPr="00607505" w:rsidRDefault="00607505" w:rsidP="0060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повышении квалификации, профессиональной переподготовке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4785" w:type="dxa"/>
          </w:tcPr>
          <w:p w:rsidR="00607505" w:rsidRPr="00607505" w:rsidRDefault="00607505" w:rsidP="00BC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5" w:rsidRPr="00607505" w:rsidTr="00607505">
        <w:tc>
          <w:tcPr>
            <w:tcW w:w="4785" w:type="dxa"/>
          </w:tcPr>
          <w:p w:rsidR="00607505" w:rsidRPr="00607505" w:rsidRDefault="00607505" w:rsidP="0060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4785" w:type="dxa"/>
          </w:tcPr>
          <w:p w:rsidR="00607505" w:rsidRPr="00607505" w:rsidRDefault="00607505" w:rsidP="00BC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5" w:rsidRPr="00607505" w:rsidTr="00607505">
        <w:tc>
          <w:tcPr>
            <w:tcW w:w="4785" w:type="dxa"/>
          </w:tcPr>
          <w:p w:rsidR="00607505" w:rsidRPr="00607505" w:rsidRDefault="00607505" w:rsidP="0060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(1 или высшая, дата присвоения)</w:t>
            </w:r>
          </w:p>
        </w:tc>
        <w:tc>
          <w:tcPr>
            <w:tcW w:w="4785" w:type="dxa"/>
          </w:tcPr>
          <w:p w:rsidR="00607505" w:rsidRPr="00607505" w:rsidRDefault="00607505" w:rsidP="00BC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5" w:rsidRPr="00607505" w:rsidTr="00607505">
        <w:tc>
          <w:tcPr>
            <w:tcW w:w="4785" w:type="dxa"/>
          </w:tcPr>
          <w:p w:rsidR="00607505" w:rsidRPr="00607505" w:rsidRDefault="00607505" w:rsidP="00607505">
            <w:pPr>
              <w:tabs>
                <w:tab w:val="center" w:pos="2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Звания, награды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5" w:type="dxa"/>
          </w:tcPr>
          <w:p w:rsidR="00607505" w:rsidRPr="00607505" w:rsidRDefault="00607505" w:rsidP="00BC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5" w:rsidRPr="00607505" w:rsidTr="00607505">
        <w:tc>
          <w:tcPr>
            <w:tcW w:w="4785" w:type="dxa"/>
          </w:tcPr>
          <w:p w:rsidR="00607505" w:rsidRDefault="00607505" w:rsidP="00607505">
            <w:pPr>
              <w:tabs>
                <w:tab w:val="center" w:pos="2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Тема, над которой работает учитель</w:t>
            </w:r>
          </w:p>
        </w:tc>
        <w:tc>
          <w:tcPr>
            <w:tcW w:w="4785" w:type="dxa"/>
          </w:tcPr>
          <w:p w:rsidR="00607505" w:rsidRPr="00607505" w:rsidRDefault="00607505" w:rsidP="00BC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5" w:rsidRPr="00607505" w:rsidTr="00607505">
        <w:tc>
          <w:tcPr>
            <w:tcW w:w="4785" w:type="dxa"/>
          </w:tcPr>
          <w:p w:rsidR="00607505" w:rsidRDefault="00607505" w:rsidP="00607505">
            <w:pPr>
              <w:tabs>
                <w:tab w:val="center" w:pos="2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срок отчета по теме самообразования</w:t>
            </w:r>
          </w:p>
        </w:tc>
        <w:tc>
          <w:tcPr>
            <w:tcW w:w="4785" w:type="dxa"/>
          </w:tcPr>
          <w:p w:rsidR="00607505" w:rsidRPr="00607505" w:rsidRDefault="00607505" w:rsidP="00BC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505" w:rsidRPr="00AD2846" w:rsidRDefault="00607505" w:rsidP="00607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846">
        <w:rPr>
          <w:rFonts w:ascii="Times New Roman" w:hAnsi="Times New Roman" w:cs="Times New Roman"/>
          <w:sz w:val="24"/>
          <w:szCs w:val="24"/>
        </w:rPr>
        <w:t>*</w:t>
      </w:r>
      <w:r w:rsidRPr="00AD2846">
        <w:rPr>
          <w:rFonts w:ascii="Times New Roman" w:hAnsi="Times New Roman" w:cs="Times New Roman"/>
        </w:rPr>
        <w:t xml:space="preserve"> Отчеты по самообразованию могут заслушиваться на педагогических советах, а также быть частью любого методического мероприятия. Очень важно, чтобы организация самообразования не свелась к формальному ведению дополнительной отчетной документации (планы, выписки, конспекты).</w:t>
      </w:r>
    </w:p>
    <w:p w:rsidR="00C52E02" w:rsidRPr="00AD2846" w:rsidRDefault="00607505" w:rsidP="006075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846">
        <w:rPr>
          <w:rFonts w:ascii="Times New Roman" w:hAnsi="Times New Roman" w:cs="Times New Roman"/>
          <w:b/>
          <w:sz w:val="24"/>
          <w:szCs w:val="24"/>
        </w:rPr>
        <w:t>План работы над темой самообразования</w:t>
      </w:r>
      <w:r w:rsidR="00B06FFB">
        <w:rPr>
          <w:rFonts w:ascii="Times New Roman" w:hAnsi="Times New Roman" w:cs="Times New Roman"/>
          <w:b/>
          <w:sz w:val="24"/>
          <w:szCs w:val="24"/>
        </w:rPr>
        <w:t xml:space="preserve"> (методической темой)</w:t>
      </w:r>
      <w:r w:rsidRPr="00AD2846">
        <w:rPr>
          <w:rFonts w:ascii="Times New Roman" w:hAnsi="Times New Roman" w:cs="Times New Roman"/>
          <w:b/>
          <w:sz w:val="24"/>
          <w:szCs w:val="24"/>
        </w:rPr>
        <w:t>:</w:t>
      </w:r>
    </w:p>
    <w:p w:rsidR="00607505" w:rsidRDefault="00607505" w:rsidP="0060750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и)</w:t>
      </w:r>
    </w:p>
    <w:p w:rsidR="00607505" w:rsidRDefault="00607505" w:rsidP="0060750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</w:t>
      </w:r>
    </w:p>
    <w:p w:rsidR="00607505" w:rsidRDefault="00607505" w:rsidP="0060750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Предполагаемый результат</w:t>
      </w:r>
    </w:p>
    <w:tbl>
      <w:tblPr>
        <w:tblStyle w:val="a4"/>
        <w:tblW w:w="0" w:type="auto"/>
        <w:tblLook w:val="04A0"/>
      </w:tblPr>
      <w:tblGrid>
        <w:gridCol w:w="2331"/>
        <w:gridCol w:w="2051"/>
        <w:gridCol w:w="2582"/>
        <w:gridCol w:w="2606"/>
      </w:tblGrid>
      <w:tr w:rsidR="00607505" w:rsidTr="00607505">
        <w:tc>
          <w:tcPr>
            <w:tcW w:w="2331" w:type="dxa"/>
          </w:tcPr>
          <w:p w:rsidR="00607505" w:rsidRPr="00AD2846" w:rsidRDefault="00607505" w:rsidP="00607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46">
              <w:rPr>
                <w:rFonts w:ascii="Times New Roman" w:hAnsi="Times New Roman" w:cs="Times New Roman"/>
                <w:b/>
                <w:sz w:val="24"/>
                <w:szCs w:val="24"/>
              </w:rPr>
              <w:t>Этапы работы</w:t>
            </w:r>
          </w:p>
        </w:tc>
        <w:tc>
          <w:tcPr>
            <w:tcW w:w="2051" w:type="dxa"/>
          </w:tcPr>
          <w:p w:rsidR="00607505" w:rsidRPr="00AD2846" w:rsidRDefault="00607505" w:rsidP="00607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46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 каждого этапа</w:t>
            </w:r>
          </w:p>
        </w:tc>
        <w:tc>
          <w:tcPr>
            <w:tcW w:w="2582" w:type="dxa"/>
          </w:tcPr>
          <w:p w:rsidR="00607505" w:rsidRPr="00AD2846" w:rsidRDefault="00607505" w:rsidP="00607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46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и мероприятия, проводимые в процессе работы над темой</w:t>
            </w:r>
          </w:p>
        </w:tc>
        <w:tc>
          <w:tcPr>
            <w:tcW w:w="2606" w:type="dxa"/>
          </w:tcPr>
          <w:p w:rsidR="00607505" w:rsidRPr="00AD2846" w:rsidRDefault="00607505" w:rsidP="00607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46">
              <w:rPr>
                <w:rFonts w:ascii="Times New Roman" w:hAnsi="Times New Roman" w:cs="Times New Roman"/>
                <w:b/>
                <w:sz w:val="24"/>
                <w:szCs w:val="24"/>
              </w:rPr>
              <w:t>Способ демонстрации результата проделанной работы</w:t>
            </w:r>
          </w:p>
        </w:tc>
      </w:tr>
      <w:tr w:rsidR="00607505" w:rsidTr="00607505">
        <w:tc>
          <w:tcPr>
            <w:tcW w:w="2331" w:type="dxa"/>
          </w:tcPr>
          <w:p w:rsidR="00607505" w:rsidRDefault="00AD2846" w:rsidP="0060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6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Установочный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D2846">
              <w:rPr>
                <w:rFonts w:ascii="Times New Roman" w:hAnsi="Times New Roman" w:cs="Times New Roman"/>
                <w:sz w:val="24"/>
                <w:szCs w:val="24"/>
              </w:rPr>
              <w:t xml:space="preserve">выбор цели работы, исходя из научно-методической темы (проблемы) школы; формулирование личной индивидуальной темы, осмысление </w:t>
            </w:r>
            <w:r w:rsidRPr="00AD2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последовательности своих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1" w:type="dxa"/>
          </w:tcPr>
          <w:p w:rsidR="00607505" w:rsidRDefault="00607505" w:rsidP="00607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607505" w:rsidRDefault="00607505" w:rsidP="00607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607505" w:rsidRDefault="00607505" w:rsidP="00607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5" w:rsidTr="00607505">
        <w:tc>
          <w:tcPr>
            <w:tcW w:w="2331" w:type="dxa"/>
          </w:tcPr>
          <w:p w:rsidR="00607505" w:rsidRDefault="00AD2846" w:rsidP="0060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F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Обучающий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D2846">
              <w:rPr>
                <w:rFonts w:ascii="Times New Roman" w:hAnsi="Times New Roman" w:cs="Times New Roman"/>
                <w:sz w:val="24"/>
                <w:szCs w:val="24"/>
              </w:rPr>
              <w:t>педагог знакомится с психолого-педагогической и методической литературой по выбранной проблеме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1" w:type="dxa"/>
          </w:tcPr>
          <w:p w:rsidR="00607505" w:rsidRDefault="00607505" w:rsidP="00607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607505" w:rsidRDefault="00607505" w:rsidP="00607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607505" w:rsidRDefault="00607505" w:rsidP="00607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5" w:rsidTr="00607505">
        <w:tc>
          <w:tcPr>
            <w:tcW w:w="2331" w:type="dxa"/>
          </w:tcPr>
          <w:p w:rsidR="00607505" w:rsidRDefault="00AD2846" w:rsidP="0060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FF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D2846">
              <w:rPr>
                <w:rFonts w:ascii="Times New Roman" w:hAnsi="Times New Roman" w:cs="Times New Roman"/>
                <w:sz w:val="24"/>
                <w:szCs w:val="24"/>
              </w:rPr>
              <w:t>накопление педагогических фактов, их отбор и анализ, проверка новых методов работы, постановка экспериментов.</w:t>
            </w:r>
            <w:proofErr w:type="gramEnd"/>
            <w:r w:rsidRPr="00AD2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284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продолжает сопровождаться изучением литературы.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051" w:type="dxa"/>
          </w:tcPr>
          <w:p w:rsidR="00607505" w:rsidRDefault="00607505" w:rsidP="00607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607505" w:rsidRDefault="00607505" w:rsidP="00607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607505" w:rsidRDefault="00607505" w:rsidP="00607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5" w:rsidTr="00607505">
        <w:tc>
          <w:tcPr>
            <w:tcW w:w="2331" w:type="dxa"/>
          </w:tcPr>
          <w:p w:rsidR="00607505" w:rsidRDefault="00AD2846" w:rsidP="00AD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FFB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осмысление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D2846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обсуждение прочитанной педагогической литературы; творческие отчеты о ходе самообразования на заседаниях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D2846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2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ОМО, Р</w:t>
            </w:r>
            <w:r w:rsidRPr="00AD2846">
              <w:rPr>
                <w:rFonts w:ascii="Times New Roman" w:hAnsi="Times New Roman" w:cs="Times New Roman"/>
                <w:sz w:val="24"/>
                <w:szCs w:val="24"/>
              </w:rPr>
              <w:t>МО; посещение с обсуждением открытых мероприятий  и другие коллективные формы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1" w:type="dxa"/>
          </w:tcPr>
          <w:p w:rsidR="00607505" w:rsidRDefault="00607505" w:rsidP="00607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607505" w:rsidRDefault="00607505" w:rsidP="00607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607505" w:rsidRDefault="00607505" w:rsidP="00607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846" w:rsidTr="00607505">
        <w:tc>
          <w:tcPr>
            <w:tcW w:w="2331" w:type="dxa"/>
          </w:tcPr>
          <w:p w:rsidR="00AD2846" w:rsidRDefault="00AD2846" w:rsidP="00AD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FFB">
              <w:rPr>
                <w:rFonts w:ascii="Times New Roman" w:hAnsi="Times New Roman" w:cs="Times New Roman"/>
                <w:b/>
                <w:sz w:val="24"/>
                <w:szCs w:val="24"/>
              </w:rPr>
              <w:t>Итогово-контрольный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(описание результатов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деятельности, аттестация)</w:t>
            </w:r>
          </w:p>
        </w:tc>
        <w:tc>
          <w:tcPr>
            <w:tcW w:w="2051" w:type="dxa"/>
          </w:tcPr>
          <w:p w:rsidR="00AD2846" w:rsidRDefault="00AD2846" w:rsidP="00607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AD2846" w:rsidRDefault="00AD2846" w:rsidP="00607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AD2846" w:rsidRDefault="00AD2846" w:rsidP="00607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505" w:rsidRDefault="00607505" w:rsidP="00607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505" w:rsidRPr="00607505" w:rsidRDefault="00607505" w:rsidP="00607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22F" w:rsidRPr="00607505" w:rsidRDefault="00BC322F" w:rsidP="00BC3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C322F" w:rsidRPr="00607505" w:rsidSect="001E35C1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C777F"/>
    <w:multiLevelType w:val="hybridMultilevel"/>
    <w:tmpl w:val="05284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322F"/>
    <w:rsid w:val="000672CF"/>
    <w:rsid w:val="001D5C82"/>
    <w:rsid w:val="001E35C1"/>
    <w:rsid w:val="00337BD8"/>
    <w:rsid w:val="003B18F0"/>
    <w:rsid w:val="0045705B"/>
    <w:rsid w:val="00590FAE"/>
    <w:rsid w:val="00607505"/>
    <w:rsid w:val="007116B5"/>
    <w:rsid w:val="008773A5"/>
    <w:rsid w:val="008D5BBE"/>
    <w:rsid w:val="00A94BE6"/>
    <w:rsid w:val="00AA2853"/>
    <w:rsid w:val="00AD2846"/>
    <w:rsid w:val="00B06FFB"/>
    <w:rsid w:val="00B966BA"/>
    <w:rsid w:val="00BC322F"/>
    <w:rsid w:val="00C52E02"/>
    <w:rsid w:val="00D91450"/>
    <w:rsid w:val="00DA4359"/>
    <w:rsid w:val="00FE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C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E6BD9"/>
    <w:rPr>
      <w:color w:val="0000FF"/>
      <w:u w:val="single"/>
    </w:rPr>
  </w:style>
  <w:style w:type="table" w:styleId="a4">
    <w:name w:val="Table Grid"/>
    <w:basedOn w:val="a1"/>
    <w:uiPriority w:val="59"/>
    <w:rsid w:val="00B96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075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139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№139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Микешина Наталья Николаевна</dc:creator>
  <cp:lastModifiedBy>Natali</cp:lastModifiedBy>
  <cp:revision>2</cp:revision>
  <dcterms:created xsi:type="dcterms:W3CDTF">2018-05-02T10:31:00Z</dcterms:created>
  <dcterms:modified xsi:type="dcterms:W3CDTF">2018-05-02T10:31:00Z</dcterms:modified>
</cp:coreProperties>
</file>